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5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475F3C" w:rsidRPr="00475F3C" w:rsidTr="00475F3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75F3C" w:rsidRPr="00475F3C" w:rsidRDefault="00475F3C" w:rsidP="00475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3C">
              <w:rPr>
                <w:rFonts w:ascii="Times New Roman" w:eastAsia="Times New Roman" w:hAnsi="Times New Roman" w:cs="Times New Roman"/>
                <w:sz w:val="24"/>
                <w:szCs w:val="24"/>
              </w:rPr>
              <w:t>Robert Frost </w:t>
            </w:r>
            <w:r w:rsidRPr="00475F3C">
              <w:rPr>
                <w:rFonts w:ascii="Times New Roman" w:eastAsia="Times New Roman" w:hAnsi="Times New Roman" w:cs="Times New Roman"/>
                <w:sz w:val="20"/>
                <w:szCs w:val="20"/>
              </w:rPr>
              <w:t>(1874–1963).</w:t>
            </w:r>
            <w:r w:rsidRPr="00475F3C">
              <w:rPr>
                <w:rFonts w:ascii="Times New Roman" w:eastAsia="Times New Roman" w:hAnsi="Times New Roman" w:cs="Times New Roman"/>
                <w:sz w:val="24"/>
                <w:szCs w:val="24"/>
              </w:rPr>
              <w:t>  Mountain Interval.  </w:t>
            </w:r>
            <w:r w:rsidRPr="00475F3C">
              <w:rPr>
                <w:rFonts w:ascii="Times New Roman" w:eastAsia="Times New Roman" w:hAnsi="Times New Roman" w:cs="Times New Roman"/>
                <w:sz w:val="20"/>
                <w:szCs w:val="20"/>
              </w:rPr>
              <w:t>1920.</w:t>
            </w:r>
          </w:p>
        </w:tc>
      </w:tr>
      <w:tr w:rsidR="00475F3C" w:rsidRPr="00475F3C" w:rsidTr="00475F3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75F3C" w:rsidRPr="00475F3C" w:rsidRDefault="00475F3C" w:rsidP="00475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F3C" w:rsidRPr="00475F3C" w:rsidTr="00475F3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75F3C" w:rsidRPr="00475F3C" w:rsidRDefault="00475F3C" w:rsidP="00475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3C">
              <w:rPr>
                <w:rFonts w:ascii="Times New Roman" w:eastAsia="Times New Roman" w:hAnsi="Times New Roman" w:cs="Times New Roman"/>
                <w:b/>
                <w:bCs/>
                <w:color w:val="9C9C63"/>
                <w:sz w:val="27"/>
                <w:szCs w:val="27"/>
              </w:rPr>
              <w:t>1. The Road Not Taken</w:t>
            </w:r>
          </w:p>
        </w:tc>
      </w:tr>
      <w:tr w:rsidR="00475F3C" w:rsidRPr="00475F3C" w:rsidTr="00475F3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75F3C" w:rsidRPr="00475F3C" w:rsidRDefault="00475F3C" w:rsidP="00475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75F3C" w:rsidRPr="00475F3C" w:rsidRDefault="00475F3C" w:rsidP="00475F3C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15" w:type="dxa"/>
        <w:jc w:val="center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5"/>
      </w:tblGrid>
      <w:tr w:rsidR="00475F3C" w:rsidRPr="00475F3C" w:rsidTr="00475F3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2"/>
              <w:gridCol w:w="450"/>
            </w:tblGrid>
            <w:tr w:rsidR="00475F3C" w:rsidRPr="00475F3C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Pr="00475F3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WO</w:t>
                  </w: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roads diverged in a yellow wood,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1"/>
                  <w:bookmarkEnd w:id="0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sorry I could not travel both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2"/>
                  <w:bookmarkEnd w:id="1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be one traveler, long I stood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" w:name="3"/>
                  <w:bookmarkEnd w:id="2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looked down one as far as I could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" w:name="4"/>
                  <w:bookmarkEnd w:id="3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where it bent in the undergrowth;</w:t>
                  </w:r>
                </w:p>
              </w:tc>
              <w:tc>
                <w:tcPr>
                  <w:tcW w:w="0" w:type="auto"/>
                  <w:hideMark/>
                </w:tcPr>
                <w:p w:rsidR="00475F3C" w:rsidRPr="00475F3C" w:rsidRDefault="00475F3C" w:rsidP="00475F3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" w:name="5"/>
                  <w:r w:rsidRPr="00475F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</w:t>
                  </w:r>
                  <w:bookmarkEnd w:id="4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took the other, as just as fair,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" w:name="6"/>
                  <w:bookmarkEnd w:id="5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having perhaps the better claim,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" w:name="7"/>
                  <w:bookmarkEnd w:id="6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Because it was grassy and wanted wear;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" w:name="8"/>
                  <w:bookmarkEnd w:id="7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Though as for that the passing there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" w:name="9"/>
                  <w:bookmarkEnd w:id="8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Had worn them really about the same,</w:t>
                  </w:r>
                </w:p>
              </w:tc>
              <w:tc>
                <w:tcPr>
                  <w:tcW w:w="0" w:type="auto"/>
                  <w:hideMark/>
                </w:tcPr>
                <w:p w:rsidR="00475F3C" w:rsidRPr="00475F3C" w:rsidRDefault="00475F3C" w:rsidP="00475F3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" w:name="10"/>
                  <w:r w:rsidRPr="00475F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</w:t>
                  </w:r>
                  <w:bookmarkEnd w:id="9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both that morning equally lay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" w:name="11"/>
                  <w:bookmarkEnd w:id="10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leaves no step had trodden black.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" w:name="12"/>
                  <w:bookmarkEnd w:id="11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Oh, I kept the first for another day!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" w:name="13"/>
                  <w:bookmarkEnd w:id="12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Yet knowing how way leads on to way,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" w:name="14"/>
                  <w:bookmarkEnd w:id="13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doubted if I should ever come back.</w:t>
                  </w:r>
                </w:p>
              </w:tc>
              <w:tc>
                <w:tcPr>
                  <w:tcW w:w="0" w:type="auto"/>
                  <w:hideMark/>
                </w:tcPr>
                <w:p w:rsidR="00475F3C" w:rsidRPr="00475F3C" w:rsidRDefault="00475F3C" w:rsidP="00475F3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" w:name="15"/>
                  <w:r w:rsidRPr="00475F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15</w:t>
                  </w:r>
                  <w:bookmarkEnd w:id="14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shall be telling this with a sigh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" w:name="16"/>
                  <w:bookmarkEnd w:id="15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Somewhere ages and ages hence: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6" w:name="17"/>
                  <w:bookmarkEnd w:id="16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Two roads diverged in a wood, and I—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7" w:name="18"/>
                  <w:bookmarkEnd w:id="17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took the one less traveled by,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8" w:name="19"/>
                  <w:bookmarkEnd w:id="18"/>
                </w:p>
              </w:tc>
            </w:tr>
            <w:tr w:rsidR="00475F3C" w:rsidRPr="00475F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5F3C" w:rsidRPr="00475F3C" w:rsidRDefault="00475F3C" w:rsidP="00475F3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that has made all the difference.</w:t>
                  </w:r>
                </w:p>
              </w:tc>
              <w:tc>
                <w:tcPr>
                  <w:tcW w:w="0" w:type="auto"/>
                  <w:hideMark/>
                </w:tcPr>
                <w:p w:rsidR="00475F3C" w:rsidRPr="00475F3C" w:rsidRDefault="00475F3C" w:rsidP="00475F3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9" w:name="20"/>
                  <w:r w:rsidRPr="00475F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20</w:t>
                  </w:r>
                  <w:bookmarkEnd w:id="19"/>
                </w:p>
              </w:tc>
            </w:tr>
          </w:tbl>
          <w:p w:rsidR="00475F3C" w:rsidRPr="00475F3C" w:rsidRDefault="00475F3C" w:rsidP="00475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0088" w:rsidRDefault="00620088">
      <w:bookmarkStart w:id="20" w:name="_GoBack"/>
      <w:bookmarkEnd w:id="20"/>
    </w:p>
    <w:sectPr w:rsidR="00620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3C"/>
    <w:rsid w:val="00475F3C"/>
    <w:rsid w:val="0062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5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Todd</cp:lastModifiedBy>
  <cp:revision>1</cp:revision>
  <dcterms:created xsi:type="dcterms:W3CDTF">2015-02-03T01:35:00Z</dcterms:created>
  <dcterms:modified xsi:type="dcterms:W3CDTF">2015-02-03T01:36:00Z</dcterms:modified>
</cp:coreProperties>
</file>